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79F" w:rsidRDefault="00FB379F"/>
    <w:p w:rsidR="001270AC" w:rsidRPr="00FA463F" w:rsidRDefault="001270AC" w:rsidP="001270AC">
      <w:pPr>
        <w:jc w:val="center"/>
        <w:rPr>
          <w:rFonts w:ascii="Arial" w:hAnsi="Arial" w:cs="Arial"/>
          <w:b/>
        </w:rPr>
      </w:pPr>
      <w:r w:rsidRPr="00FA463F">
        <w:rPr>
          <w:rFonts w:ascii="Arial" w:hAnsi="Arial" w:cs="Arial"/>
          <w:b/>
        </w:rPr>
        <w:t>ESTUDANTES ESPECIAIS – 2º SEMESTRE /2018</w:t>
      </w:r>
    </w:p>
    <w:p w:rsidR="00E968F2" w:rsidRPr="00FA463F" w:rsidRDefault="001270AC" w:rsidP="004518CA">
      <w:pPr>
        <w:jc w:val="center"/>
        <w:rPr>
          <w:rFonts w:ascii="Arial" w:hAnsi="Arial" w:cs="Arial"/>
          <w:b/>
        </w:rPr>
      </w:pPr>
      <w:r w:rsidRPr="00FA463F">
        <w:rPr>
          <w:rFonts w:ascii="Arial" w:hAnsi="Arial" w:cs="Arial"/>
          <w:b/>
        </w:rPr>
        <w:t>FORMULÁRIO</w:t>
      </w:r>
      <w:r w:rsidR="004518CA" w:rsidRPr="00FA463F">
        <w:rPr>
          <w:rFonts w:ascii="Arial" w:hAnsi="Arial" w:cs="Arial"/>
          <w:b/>
        </w:rPr>
        <w:t xml:space="preserve"> DE PRÉ-INSCRIÇÃO EM DISCIPLINA</w:t>
      </w:r>
    </w:p>
    <w:p w:rsidR="00E968F2" w:rsidRPr="00FA463F" w:rsidRDefault="00E968F2" w:rsidP="00E968F2">
      <w:pPr>
        <w:jc w:val="center"/>
        <w:rPr>
          <w:rFonts w:ascii="Arial" w:hAnsi="Arial" w:cs="Arial"/>
          <w:b/>
          <w:u w:val="single"/>
        </w:rPr>
      </w:pPr>
      <w:r w:rsidRPr="00FA463F">
        <w:rPr>
          <w:rFonts w:ascii="Arial" w:hAnsi="Arial" w:cs="Arial"/>
          <w:b/>
          <w:u w:val="single"/>
        </w:rPr>
        <w:t>DADOS PESSOAIS</w:t>
      </w:r>
    </w:p>
    <w:p w:rsidR="00FA463F" w:rsidRPr="00FA463F" w:rsidRDefault="00FA463F" w:rsidP="00E968F2">
      <w:pPr>
        <w:jc w:val="center"/>
        <w:rPr>
          <w:rFonts w:ascii="Arial" w:hAnsi="Arial" w:cs="Arial"/>
          <w:sz w:val="20"/>
          <w:szCs w:val="20"/>
        </w:rPr>
      </w:pPr>
    </w:p>
    <w:p w:rsidR="0098462B" w:rsidRPr="00F760AF" w:rsidRDefault="001D6B00" w:rsidP="001D6B00">
      <w:pPr>
        <w:spacing w:after="0"/>
        <w:jc w:val="both"/>
        <w:rPr>
          <w:rFonts w:ascii="Arial" w:hAnsi="Arial" w:cs="Arial"/>
        </w:rPr>
      </w:pPr>
      <w:r w:rsidRPr="00F760AF">
        <w:rPr>
          <w:rFonts w:ascii="Arial" w:hAnsi="Arial" w:cs="Arial"/>
        </w:rPr>
        <w:t>Nome do Candidato</w:t>
      </w:r>
      <w:r w:rsidR="008D634D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475147777"/>
          <w:placeholder>
            <w:docPart w:val="DefaultPlaceholder_1082065158"/>
          </w:placeholder>
          <w:showingPlcHdr/>
          <w:text/>
        </w:sdtPr>
        <w:sdtEndPr/>
        <w:sdtContent>
          <w:r w:rsidR="008D634D" w:rsidRPr="00CA69A0">
            <w:rPr>
              <w:rStyle w:val="TextodoEspaoReservado"/>
            </w:rPr>
            <w:t>Clique aqui para digitar texto.</w:t>
          </w:r>
        </w:sdtContent>
      </w:sdt>
    </w:p>
    <w:p w:rsidR="001D6B00" w:rsidRPr="00F760AF" w:rsidRDefault="001D6B00" w:rsidP="001D6B00">
      <w:pPr>
        <w:spacing w:after="0"/>
        <w:jc w:val="both"/>
        <w:rPr>
          <w:rFonts w:ascii="Arial" w:hAnsi="Arial" w:cs="Arial"/>
        </w:rPr>
      </w:pPr>
      <w:r w:rsidRPr="00F760AF">
        <w:rPr>
          <w:rFonts w:ascii="Arial" w:hAnsi="Arial" w:cs="Arial"/>
        </w:rPr>
        <w:t xml:space="preserve">E-mail para contato: </w:t>
      </w:r>
      <w:sdt>
        <w:sdtPr>
          <w:rPr>
            <w:rFonts w:ascii="Arial" w:hAnsi="Arial" w:cs="Arial"/>
          </w:rPr>
          <w:id w:val="-2075574211"/>
          <w:placeholder>
            <w:docPart w:val="DefaultPlaceholder_1082065158"/>
          </w:placeholder>
          <w:showingPlcHdr/>
          <w:text/>
        </w:sdtPr>
        <w:sdtEndPr/>
        <w:sdtContent>
          <w:r w:rsidR="008D634D" w:rsidRPr="00CA69A0">
            <w:rPr>
              <w:rStyle w:val="TextodoEspaoReservado"/>
            </w:rPr>
            <w:t>Clique aqui para digitar texto.</w:t>
          </w:r>
        </w:sdtContent>
      </w:sdt>
    </w:p>
    <w:p w:rsidR="002728D1" w:rsidRDefault="002728D1" w:rsidP="001D6B00">
      <w:pPr>
        <w:spacing w:after="0"/>
        <w:jc w:val="both"/>
        <w:rPr>
          <w:rFonts w:ascii="Arial" w:hAnsi="Arial" w:cs="Arial"/>
        </w:rPr>
      </w:pPr>
    </w:p>
    <w:p w:rsidR="001D6B00" w:rsidRPr="00F760AF" w:rsidRDefault="001D6B00" w:rsidP="001D6B00">
      <w:pPr>
        <w:spacing w:after="0"/>
        <w:jc w:val="both"/>
        <w:rPr>
          <w:rFonts w:ascii="Arial" w:hAnsi="Arial" w:cs="Arial"/>
        </w:rPr>
      </w:pPr>
      <w:r w:rsidRPr="00F760AF">
        <w:rPr>
          <w:rFonts w:ascii="Arial" w:hAnsi="Arial" w:cs="Arial"/>
        </w:rPr>
        <w:t>É regularmente matriculado em outro Programa de Pós-graduação?</w:t>
      </w:r>
      <w:r w:rsidR="00116636" w:rsidRPr="00F760A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719743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0AF">
            <w:rPr>
              <w:rFonts w:ascii="MS Gothic" w:eastAsia="MS Gothic" w:hAnsi="MS Gothic" w:cs="Arial" w:hint="eastAsia"/>
            </w:rPr>
            <w:t>☐</w:t>
          </w:r>
        </w:sdtContent>
      </w:sdt>
      <w:r w:rsidR="004518CA" w:rsidRPr="00F760AF">
        <w:rPr>
          <w:rFonts w:ascii="Arial" w:hAnsi="Arial" w:cs="Arial"/>
        </w:rPr>
        <w:t xml:space="preserve"> sim </w:t>
      </w:r>
      <w:sdt>
        <w:sdtPr>
          <w:rPr>
            <w:rFonts w:ascii="Arial" w:hAnsi="Arial" w:cs="Arial"/>
          </w:rPr>
          <w:id w:val="651872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0AF">
            <w:rPr>
              <w:rFonts w:ascii="MS Gothic" w:eastAsia="MS Gothic" w:hAnsi="MS Gothic" w:cs="Arial" w:hint="eastAsia"/>
            </w:rPr>
            <w:t>☐</w:t>
          </w:r>
        </w:sdtContent>
      </w:sdt>
      <w:r w:rsidR="004518CA" w:rsidRPr="00F760AF">
        <w:rPr>
          <w:rFonts w:ascii="Arial" w:hAnsi="Arial" w:cs="Arial"/>
        </w:rPr>
        <w:t xml:space="preserve"> não</w:t>
      </w:r>
    </w:p>
    <w:p w:rsidR="001D6B00" w:rsidRPr="00F760AF" w:rsidRDefault="001D6B00" w:rsidP="001D6B00">
      <w:pPr>
        <w:spacing w:after="0"/>
        <w:jc w:val="both"/>
        <w:rPr>
          <w:rFonts w:ascii="Arial" w:hAnsi="Arial" w:cs="Arial"/>
        </w:rPr>
      </w:pPr>
      <w:r w:rsidRPr="00F760AF">
        <w:rPr>
          <w:rFonts w:ascii="Arial" w:hAnsi="Arial" w:cs="Arial"/>
        </w:rPr>
        <w:t>Em caso positivo, informe:</w:t>
      </w:r>
    </w:p>
    <w:p w:rsidR="001D6B00" w:rsidRPr="00F760AF" w:rsidRDefault="001D6B00" w:rsidP="001D6B00">
      <w:pPr>
        <w:spacing w:after="0"/>
        <w:jc w:val="both"/>
        <w:rPr>
          <w:rFonts w:ascii="Arial" w:hAnsi="Arial" w:cs="Arial"/>
        </w:rPr>
      </w:pPr>
      <w:r w:rsidRPr="00F760AF">
        <w:rPr>
          <w:rFonts w:ascii="Arial" w:hAnsi="Arial" w:cs="Arial"/>
        </w:rPr>
        <w:tab/>
        <w:t>a) Instituição de Ensino:</w:t>
      </w:r>
      <w:r w:rsidR="00116636" w:rsidRPr="00F760A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390036764"/>
          <w:placeholder>
            <w:docPart w:val="DefaultPlaceholder_1082065158"/>
          </w:placeholder>
          <w:showingPlcHdr/>
          <w:text/>
        </w:sdtPr>
        <w:sdtEndPr/>
        <w:sdtContent>
          <w:r w:rsidR="008D634D" w:rsidRPr="00CA69A0">
            <w:rPr>
              <w:rStyle w:val="TextodoEspaoReservado"/>
            </w:rPr>
            <w:t>Clique aqui para digitar texto.</w:t>
          </w:r>
        </w:sdtContent>
      </w:sdt>
    </w:p>
    <w:p w:rsidR="001D6B00" w:rsidRPr="00F760AF" w:rsidRDefault="001D6B00" w:rsidP="001D6B00">
      <w:pPr>
        <w:spacing w:after="0"/>
        <w:jc w:val="both"/>
        <w:rPr>
          <w:rFonts w:ascii="Arial" w:hAnsi="Arial" w:cs="Arial"/>
        </w:rPr>
      </w:pPr>
      <w:r w:rsidRPr="00F760AF">
        <w:rPr>
          <w:rFonts w:ascii="Arial" w:hAnsi="Arial" w:cs="Arial"/>
        </w:rPr>
        <w:tab/>
        <w:t>b) Programa:</w:t>
      </w:r>
      <w:r w:rsidR="00116636" w:rsidRPr="00F760A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55450058"/>
          <w:placeholder>
            <w:docPart w:val="DefaultPlaceholder_1082065158"/>
          </w:placeholder>
          <w:showingPlcHdr/>
          <w:text/>
        </w:sdtPr>
        <w:sdtEndPr/>
        <w:sdtContent>
          <w:r w:rsidR="008D634D" w:rsidRPr="00CA69A0">
            <w:rPr>
              <w:rStyle w:val="TextodoEspaoReservado"/>
            </w:rPr>
            <w:t>Clique aqui para digitar texto.</w:t>
          </w:r>
        </w:sdtContent>
      </w:sdt>
    </w:p>
    <w:p w:rsidR="001D6B00" w:rsidRPr="00F760AF" w:rsidRDefault="001D6B00" w:rsidP="001D6B00">
      <w:pPr>
        <w:spacing w:after="0"/>
        <w:jc w:val="both"/>
        <w:rPr>
          <w:rFonts w:ascii="Arial" w:hAnsi="Arial" w:cs="Arial"/>
        </w:rPr>
      </w:pPr>
      <w:r w:rsidRPr="00F760AF">
        <w:rPr>
          <w:rFonts w:ascii="Arial" w:hAnsi="Arial" w:cs="Arial"/>
        </w:rPr>
        <w:tab/>
        <w:t>c) Curso:</w:t>
      </w:r>
      <w:r w:rsidR="00116636" w:rsidRPr="00F760A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33518355"/>
          <w:placeholder>
            <w:docPart w:val="DefaultPlaceholder_1082065158"/>
          </w:placeholder>
          <w:showingPlcHdr/>
          <w:text/>
        </w:sdtPr>
        <w:sdtEndPr/>
        <w:sdtContent>
          <w:r w:rsidR="008D634D" w:rsidRPr="00CA69A0">
            <w:rPr>
              <w:rStyle w:val="TextodoEspaoReservado"/>
            </w:rPr>
            <w:t>Clique aqui para digitar texto.</w:t>
          </w:r>
        </w:sdtContent>
      </w:sdt>
    </w:p>
    <w:p w:rsidR="00116636" w:rsidRPr="00F760AF" w:rsidRDefault="00116636" w:rsidP="004518CA">
      <w:pPr>
        <w:spacing w:after="0"/>
        <w:rPr>
          <w:rFonts w:ascii="Arial" w:hAnsi="Arial" w:cs="Arial"/>
          <w:b/>
        </w:rPr>
      </w:pPr>
    </w:p>
    <w:p w:rsidR="001D6B00" w:rsidRPr="008D634D" w:rsidRDefault="00FA463F" w:rsidP="00116636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INFORMAÇÕES REFERENTES A </w:t>
      </w:r>
      <w:r w:rsidR="008D634D">
        <w:rPr>
          <w:rFonts w:ascii="Arial" w:hAnsi="Arial" w:cs="Arial"/>
          <w:b/>
          <w:u w:val="single"/>
        </w:rPr>
        <w:t>GRADUAÇÃO</w:t>
      </w:r>
    </w:p>
    <w:p w:rsidR="00116636" w:rsidRPr="008D634D" w:rsidRDefault="00116636" w:rsidP="00116636">
      <w:pPr>
        <w:spacing w:after="0"/>
        <w:jc w:val="center"/>
        <w:rPr>
          <w:rFonts w:ascii="Arial" w:hAnsi="Arial" w:cs="Arial"/>
        </w:rPr>
      </w:pPr>
    </w:p>
    <w:p w:rsidR="001D6B00" w:rsidRPr="00F760AF" w:rsidRDefault="00F760AF" w:rsidP="001D6B0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NÍ</w:t>
      </w:r>
      <w:r w:rsidR="001D6B00" w:rsidRPr="00F760AF">
        <w:rPr>
          <w:rFonts w:ascii="Arial" w:hAnsi="Arial" w:cs="Arial"/>
        </w:rPr>
        <w:t xml:space="preserve">vel: </w:t>
      </w:r>
      <w:r w:rsidR="00FA463F">
        <w:rPr>
          <w:rFonts w:ascii="Arial" w:hAnsi="Arial" w:cs="Arial"/>
        </w:rPr>
        <w:t>Graduação</w:t>
      </w:r>
    </w:p>
    <w:p w:rsidR="001D6B00" w:rsidRPr="00F760AF" w:rsidRDefault="001D6B00" w:rsidP="001D6B00">
      <w:pPr>
        <w:spacing w:after="0"/>
        <w:jc w:val="both"/>
        <w:rPr>
          <w:rFonts w:ascii="Arial" w:hAnsi="Arial" w:cs="Arial"/>
        </w:rPr>
      </w:pPr>
      <w:r w:rsidRPr="00F760AF">
        <w:rPr>
          <w:rFonts w:ascii="Arial" w:hAnsi="Arial" w:cs="Arial"/>
        </w:rPr>
        <w:t>Curso:</w:t>
      </w:r>
      <w:r w:rsidR="00116636" w:rsidRPr="00F760A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867525699"/>
          <w:placeholder>
            <w:docPart w:val="DefaultPlaceholder_1082065158"/>
          </w:placeholder>
          <w:showingPlcHdr/>
          <w:text/>
        </w:sdtPr>
        <w:sdtEndPr/>
        <w:sdtContent>
          <w:r w:rsidR="008D634D" w:rsidRPr="00CA69A0">
            <w:rPr>
              <w:rStyle w:val="TextodoEspaoReservado"/>
            </w:rPr>
            <w:t>Clique aqui para digitar texto.</w:t>
          </w:r>
        </w:sdtContent>
      </w:sdt>
    </w:p>
    <w:p w:rsidR="001D6B00" w:rsidRPr="00F760AF" w:rsidRDefault="001D6B00" w:rsidP="001D6B00">
      <w:pPr>
        <w:spacing w:after="0"/>
        <w:jc w:val="both"/>
        <w:rPr>
          <w:rFonts w:ascii="Arial" w:hAnsi="Arial" w:cs="Arial"/>
        </w:rPr>
      </w:pPr>
      <w:r w:rsidRPr="00F760AF">
        <w:rPr>
          <w:rFonts w:ascii="Arial" w:hAnsi="Arial" w:cs="Arial"/>
        </w:rPr>
        <w:t>Instituição:</w:t>
      </w:r>
      <w:r w:rsidR="00116636" w:rsidRPr="00F760A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77875989"/>
          <w:placeholder>
            <w:docPart w:val="DefaultPlaceholder_1082065158"/>
          </w:placeholder>
          <w:showingPlcHdr/>
          <w:text/>
        </w:sdtPr>
        <w:sdtEndPr/>
        <w:sdtContent>
          <w:r w:rsidR="008D634D" w:rsidRPr="00CA69A0">
            <w:rPr>
              <w:rStyle w:val="TextodoEspaoReservado"/>
            </w:rPr>
            <w:t>Clique aqui para digitar texto.</w:t>
          </w:r>
        </w:sdtContent>
      </w:sdt>
    </w:p>
    <w:p w:rsidR="001D6B00" w:rsidRPr="00F760AF" w:rsidRDefault="001D6B00" w:rsidP="001D6B00">
      <w:pPr>
        <w:spacing w:after="0"/>
        <w:jc w:val="both"/>
        <w:rPr>
          <w:rFonts w:ascii="Arial" w:hAnsi="Arial" w:cs="Arial"/>
        </w:rPr>
      </w:pPr>
      <w:r w:rsidRPr="00F760AF">
        <w:rPr>
          <w:rFonts w:ascii="Arial" w:hAnsi="Arial" w:cs="Arial"/>
        </w:rPr>
        <w:t>Ano de Conclusão:</w:t>
      </w:r>
      <w:r w:rsidR="00116636" w:rsidRPr="00F760A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111812760"/>
          <w:placeholder>
            <w:docPart w:val="DefaultPlaceholder_1082065158"/>
          </w:placeholder>
          <w:showingPlcHdr/>
          <w:text/>
        </w:sdtPr>
        <w:sdtEndPr/>
        <w:sdtContent>
          <w:r w:rsidR="008D634D" w:rsidRPr="00CA69A0">
            <w:rPr>
              <w:rStyle w:val="TextodoEspaoReservado"/>
            </w:rPr>
            <w:t>Clique aqui para digitar texto.</w:t>
          </w:r>
        </w:sdtContent>
      </w:sdt>
    </w:p>
    <w:p w:rsidR="001D6B00" w:rsidRPr="00F760AF" w:rsidRDefault="001D6B00" w:rsidP="001D6B00">
      <w:pPr>
        <w:spacing w:after="0"/>
        <w:jc w:val="both"/>
        <w:rPr>
          <w:rFonts w:ascii="Arial" w:hAnsi="Arial" w:cs="Arial"/>
        </w:rPr>
      </w:pPr>
    </w:p>
    <w:p w:rsidR="001D6B00" w:rsidRPr="00F760AF" w:rsidRDefault="001D6B00" w:rsidP="001D6B00">
      <w:pPr>
        <w:spacing w:after="0"/>
        <w:jc w:val="both"/>
        <w:rPr>
          <w:rFonts w:ascii="Arial" w:hAnsi="Arial" w:cs="Arial"/>
          <w:i/>
        </w:rPr>
      </w:pPr>
      <w:proofErr w:type="gramStart"/>
      <w:r w:rsidRPr="00F760AF">
        <w:rPr>
          <w:rFonts w:ascii="Arial" w:hAnsi="Arial" w:cs="Arial"/>
          <w:b/>
        </w:rPr>
        <w:t>Disciplina</w:t>
      </w:r>
      <w:r w:rsidR="002728D1">
        <w:rPr>
          <w:rFonts w:ascii="Arial" w:hAnsi="Arial" w:cs="Arial"/>
          <w:b/>
        </w:rPr>
        <w:t>(</w:t>
      </w:r>
      <w:proofErr w:type="gramEnd"/>
      <w:r w:rsidR="002728D1">
        <w:rPr>
          <w:rFonts w:ascii="Arial" w:hAnsi="Arial" w:cs="Arial"/>
          <w:b/>
        </w:rPr>
        <w:t>s)</w:t>
      </w:r>
      <w:r w:rsidRPr="00F760AF">
        <w:rPr>
          <w:rFonts w:ascii="Arial" w:hAnsi="Arial" w:cs="Arial"/>
          <w:b/>
        </w:rPr>
        <w:t xml:space="preserve"> de Interesse</w:t>
      </w:r>
      <w:r w:rsidRPr="00F760AF">
        <w:rPr>
          <w:rFonts w:ascii="Arial" w:hAnsi="Arial" w:cs="Arial"/>
        </w:rPr>
        <w:t xml:space="preserve"> (</w:t>
      </w:r>
      <w:r w:rsidRPr="00F760AF">
        <w:rPr>
          <w:rFonts w:ascii="Arial" w:hAnsi="Arial" w:cs="Arial"/>
          <w:color w:val="1F497D" w:themeColor="text2"/>
        </w:rPr>
        <w:t>sigla</w:t>
      </w:r>
      <w:r w:rsidRPr="00F760AF">
        <w:rPr>
          <w:rFonts w:ascii="Arial" w:hAnsi="Arial" w:cs="Arial"/>
        </w:rPr>
        <w:t xml:space="preserve">, </w:t>
      </w:r>
      <w:r w:rsidRPr="00F760AF">
        <w:rPr>
          <w:rFonts w:ascii="Arial" w:hAnsi="Arial" w:cs="Arial"/>
          <w:color w:val="C0504D" w:themeColor="accent2"/>
        </w:rPr>
        <w:t>turma</w:t>
      </w:r>
      <w:r w:rsidRPr="00F760AF">
        <w:rPr>
          <w:rFonts w:ascii="Arial" w:hAnsi="Arial" w:cs="Arial"/>
        </w:rPr>
        <w:t xml:space="preserve"> e </w:t>
      </w:r>
      <w:r w:rsidRPr="00F760AF">
        <w:rPr>
          <w:rFonts w:ascii="Arial" w:hAnsi="Arial" w:cs="Arial"/>
          <w:color w:val="9BBB59" w:themeColor="accent3"/>
        </w:rPr>
        <w:t>nome</w:t>
      </w:r>
      <w:r w:rsidRPr="00F760AF">
        <w:rPr>
          <w:rFonts w:ascii="Arial" w:hAnsi="Arial" w:cs="Arial"/>
        </w:rPr>
        <w:t xml:space="preserve"> – Ex. </w:t>
      </w:r>
      <w:r w:rsidRPr="00F760AF">
        <w:rPr>
          <w:rFonts w:ascii="Arial" w:hAnsi="Arial" w:cs="Arial"/>
          <w:i/>
          <w:color w:val="1F497D" w:themeColor="text2"/>
        </w:rPr>
        <w:t>AV003</w:t>
      </w:r>
      <w:r w:rsidRPr="00F760AF">
        <w:rPr>
          <w:rFonts w:ascii="Arial" w:hAnsi="Arial" w:cs="Arial"/>
          <w:i/>
        </w:rPr>
        <w:t>-</w:t>
      </w:r>
      <w:r w:rsidRPr="00F760AF">
        <w:rPr>
          <w:rFonts w:ascii="Arial" w:hAnsi="Arial" w:cs="Arial"/>
          <w:i/>
          <w:color w:val="C0504D" w:themeColor="accent2"/>
        </w:rPr>
        <w:t>A</w:t>
      </w:r>
      <w:r w:rsidRPr="00F760AF">
        <w:rPr>
          <w:rFonts w:ascii="Arial" w:hAnsi="Arial" w:cs="Arial"/>
          <w:i/>
        </w:rPr>
        <w:t>-</w:t>
      </w:r>
      <w:r w:rsidRPr="00F760AF">
        <w:rPr>
          <w:rFonts w:ascii="Arial" w:hAnsi="Arial" w:cs="Arial"/>
          <w:i/>
          <w:color w:val="9BBB59" w:themeColor="accent3"/>
        </w:rPr>
        <w:t>Teoria das Artes</w:t>
      </w:r>
      <w:r w:rsidRPr="00F760AF">
        <w:rPr>
          <w:rFonts w:ascii="Arial" w:hAnsi="Arial" w:cs="Arial"/>
          <w:i/>
        </w:rPr>
        <w:t>)</w:t>
      </w:r>
    </w:p>
    <w:p w:rsidR="00116636" w:rsidRPr="008D634D" w:rsidRDefault="00116636" w:rsidP="001D6B00">
      <w:pPr>
        <w:spacing w:after="0"/>
        <w:jc w:val="both"/>
        <w:rPr>
          <w:rFonts w:ascii="Arial" w:hAnsi="Arial" w:cs="Arial"/>
        </w:rPr>
      </w:pPr>
    </w:p>
    <w:sdt>
      <w:sdtPr>
        <w:rPr>
          <w:rFonts w:ascii="Arial" w:hAnsi="Arial" w:cs="Arial"/>
        </w:rPr>
        <w:id w:val="1149095424"/>
        <w:placeholder>
          <w:docPart w:val="DefaultPlaceholder_1082065158"/>
        </w:placeholder>
        <w:showingPlcHdr/>
        <w:text/>
      </w:sdtPr>
      <w:sdtEndPr/>
      <w:sdtContent>
        <w:p w:rsidR="00116636" w:rsidRPr="00F760AF" w:rsidRDefault="002728D1" w:rsidP="001D6B00">
          <w:pPr>
            <w:spacing w:after="0"/>
            <w:jc w:val="both"/>
            <w:rPr>
              <w:rFonts w:ascii="Arial" w:hAnsi="Arial" w:cs="Arial"/>
            </w:rPr>
          </w:pPr>
          <w:r w:rsidRPr="00CA69A0">
            <w:rPr>
              <w:rStyle w:val="TextodoEspaoReservado"/>
            </w:rPr>
            <w:t>Clique aqui para digitar texto.</w:t>
          </w:r>
        </w:p>
      </w:sdtContent>
    </w:sdt>
    <w:sdt>
      <w:sdtPr>
        <w:rPr>
          <w:rFonts w:ascii="Arial" w:hAnsi="Arial" w:cs="Arial"/>
        </w:rPr>
        <w:id w:val="87972541"/>
        <w:placeholder>
          <w:docPart w:val="DefaultPlaceholder_1082065158"/>
        </w:placeholder>
        <w:showingPlcHdr/>
        <w:text/>
      </w:sdtPr>
      <w:sdtEndPr/>
      <w:sdtContent>
        <w:p w:rsidR="00116636" w:rsidRPr="008D634D" w:rsidRDefault="002728D1" w:rsidP="001D6B00">
          <w:pPr>
            <w:spacing w:after="0"/>
            <w:jc w:val="both"/>
            <w:rPr>
              <w:rFonts w:ascii="Arial" w:hAnsi="Arial" w:cs="Arial"/>
            </w:rPr>
          </w:pPr>
          <w:r w:rsidRPr="00CA69A0">
            <w:rPr>
              <w:rStyle w:val="TextodoEspaoReservado"/>
            </w:rPr>
            <w:t>Clique aqui para digitar texto.</w:t>
          </w:r>
        </w:p>
      </w:sdtContent>
    </w:sdt>
    <w:p w:rsidR="002728D1" w:rsidRDefault="002728D1" w:rsidP="001D6B00">
      <w:pPr>
        <w:spacing w:after="0"/>
        <w:jc w:val="both"/>
        <w:rPr>
          <w:rFonts w:ascii="Arial" w:hAnsi="Arial" w:cs="Arial"/>
          <w:b/>
        </w:rPr>
      </w:pPr>
    </w:p>
    <w:p w:rsidR="00116636" w:rsidRPr="00F760AF" w:rsidRDefault="00116636" w:rsidP="001D6B00">
      <w:pPr>
        <w:spacing w:after="0"/>
        <w:jc w:val="both"/>
        <w:rPr>
          <w:rFonts w:ascii="Arial" w:hAnsi="Arial" w:cs="Arial"/>
          <w:b/>
        </w:rPr>
      </w:pPr>
      <w:r w:rsidRPr="00F760AF">
        <w:rPr>
          <w:rFonts w:ascii="Arial" w:hAnsi="Arial" w:cs="Arial"/>
          <w:b/>
        </w:rPr>
        <w:t>Docente responsável pela disciplina</w:t>
      </w:r>
    </w:p>
    <w:p w:rsidR="00116636" w:rsidRPr="008D634D" w:rsidRDefault="00116636" w:rsidP="001D6B00">
      <w:pPr>
        <w:spacing w:after="0"/>
        <w:jc w:val="both"/>
        <w:rPr>
          <w:rFonts w:ascii="Arial" w:hAnsi="Arial" w:cs="Arial"/>
        </w:rPr>
      </w:pPr>
    </w:p>
    <w:sdt>
      <w:sdtPr>
        <w:rPr>
          <w:rFonts w:ascii="Arial" w:hAnsi="Arial" w:cs="Arial"/>
        </w:rPr>
        <w:id w:val="1116862356"/>
        <w:placeholder>
          <w:docPart w:val="DefaultPlaceholder_1082065158"/>
        </w:placeholder>
        <w:showingPlcHdr/>
        <w:text/>
      </w:sdtPr>
      <w:sdtEndPr/>
      <w:sdtContent>
        <w:p w:rsidR="00116636" w:rsidRPr="00F760AF" w:rsidRDefault="002728D1" w:rsidP="001D6B00">
          <w:pPr>
            <w:spacing w:after="0"/>
            <w:jc w:val="both"/>
            <w:rPr>
              <w:rFonts w:ascii="Arial" w:hAnsi="Arial" w:cs="Arial"/>
            </w:rPr>
          </w:pPr>
          <w:r w:rsidRPr="00CA69A0">
            <w:rPr>
              <w:rStyle w:val="TextodoEspaoReservado"/>
            </w:rPr>
            <w:t>Clique aqui para digitar texto.</w:t>
          </w:r>
        </w:p>
      </w:sdtContent>
    </w:sdt>
    <w:p w:rsidR="00116636" w:rsidRPr="008D634D" w:rsidRDefault="00116636" w:rsidP="001D6B00">
      <w:pPr>
        <w:spacing w:after="0"/>
        <w:jc w:val="both"/>
        <w:rPr>
          <w:rFonts w:ascii="Arial" w:hAnsi="Arial" w:cs="Arial"/>
        </w:rPr>
      </w:pPr>
    </w:p>
    <w:p w:rsidR="00116636" w:rsidRPr="00F760AF" w:rsidRDefault="00116636" w:rsidP="001D6B00">
      <w:pPr>
        <w:spacing w:after="0"/>
        <w:jc w:val="both"/>
        <w:rPr>
          <w:rFonts w:ascii="Arial" w:hAnsi="Arial" w:cs="Arial"/>
          <w:b/>
        </w:rPr>
      </w:pPr>
      <w:r w:rsidRPr="00F760AF">
        <w:rPr>
          <w:rFonts w:ascii="Arial" w:hAnsi="Arial" w:cs="Arial"/>
          <w:b/>
        </w:rPr>
        <w:t>Descreva abaixo</w:t>
      </w:r>
      <w:r w:rsidR="008D634D">
        <w:rPr>
          <w:rFonts w:ascii="Arial" w:hAnsi="Arial" w:cs="Arial"/>
          <w:b/>
        </w:rPr>
        <w:t>, em 10 linhas,</w:t>
      </w:r>
      <w:r w:rsidR="00FA463F">
        <w:rPr>
          <w:rFonts w:ascii="Arial" w:hAnsi="Arial" w:cs="Arial"/>
          <w:b/>
        </w:rPr>
        <w:t xml:space="preserve"> o interesse e objetivo</w:t>
      </w:r>
      <w:r w:rsidRPr="00F760AF">
        <w:rPr>
          <w:rFonts w:ascii="Arial" w:hAnsi="Arial" w:cs="Arial"/>
          <w:b/>
        </w:rPr>
        <w:t xml:space="preserve"> e</w:t>
      </w:r>
      <w:r w:rsidR="00FA463F">
        <w:rPr>
          <w:rFonts w:ascii="Arial" w:hAnsi="Arial" w:cs="Arial"/>
          <w:b/>
        </w:rPr>
        <w:t>m</w:t>
      </w:r>
      <w:r w:rsidRPr="00F760AF">
        <w:rPr>
          <w:rFonts w:ascii="Arial" w:hAnsi="Arial" w:cs="Arial"/>
          <w:b/>
        </w:rPr>
        <w:t xml:space="preserve"> cursar a disciplina</w:t>
      </w:r>
    </w:p>
    <w:p w:rsidR="00116636" w:rsidRPr="008D634D" w:rsidRDefault="00116636" w:rsidP="001D6B00">
      <w:pPr>
        <w:spacing w:after="0"/>
        <w:jc w:val="both"/>
        <w:rPr>
          <w:rFonts w:ascii="Arial" w:hAnsi="Arial" w:cs="Arial"/>
        </w:rPr>
      </w:pPr>
    </w:p>
    <w:sdt>
      <w:sdtPr>
        <w:rPr>
          <w:rFonts w:ascii="Arial" w:hAnsi="Arial" w:cs="Arial"/>
          <w:sz w:val="24"/>
          <w:szCs w:val="24"/>
        </w:rPr>
        <w:id w:val="1706522644"/>
        <w:placeholder>
          <w:docPart w:val="DefaultPlaceholder_1082065158"/>
        </w:placeholder>
        <w:showingPlcHdr/>
        <w:text/>
      </w:sdtPr>
      <w:sdtEndPr/>
      <w:sdtContent>
        <w:p w:rsidR="00116636" w:rsidRPr="00F760AF" w:rsidRDefault="00FA463F" w:rsidP="001D6B00">
          <w:pPr>
            <w:spacing w:after="0"/>
            <w:jc w:val="both"/>
            <w:rPr>
              <w:rFonts w:ascii="Arial" w:hAnsi="Arial" w:cs="Arial"/>
              <w:b/>
            </w:rPr>
          </w:pPr>
          <w:r w:rsidRPr="00CA69A0">
            <w:rPr>
              <w:rStyle w:val="TextodoEspaoReservado"/>
            </w:rPr>
            <w:t>Clique aqui para digitar texto.</w:t>
          </w:r>
        </w:p>
      </w:sdtContent>
    </w:sdt>
    <w:p w:rsidR="001D6B00" w:rsidRPr="00F760AF" w:rsidRDefault="001D6B00" w:rsidP="001D6B00">
      <w:pPr>
        <w:spacing w:after="0"/>
        <w:jc w:val="both"/>
        <w:rPr>
          <w:rFonts w:ascii="Arial" w:hAnsi="Arial" w:cs="Arial"/>
        </w:rPr>
      </w:pPr>
    </w:p>
    <w:p w:rsidR="004518CA" w:rsidRPr="00F760AF" w:rsidRDefault="004518CA">
      <w:pPr>
        <w:spacing w:after="0"/>
        <w:jc w:val="both"/>
        <w:rPr>
          <w:rFonts w:ascii="Arial" w:hAnsi="Arial" w:cs="Arial"/>
        </w:rPr>
      </w:pPr>
    </w:p>
    <w:sectPr w:rsidR="004518CA" w:rsidRPr="00F760AF" w:rsidSect="00E832A5">
      <w:headerReference w:type="default" r:id="rId7"/>
      <w:footerReference w:type="default" r:id="rId8"/>
      <w:pgSz w:w="11906" w:h="16838"/>
      <w:pgMar w:top="1417" w:right="1133" w:bottom="709" w:left="1276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792" w:rsidRDefault="00640792" w:rsidP="001270AC">
      <w:pPr>
        <w:spacing w:after="0" w:line="240" w:lineRule="auto"/>
      </w:pPr>
      <w:r>
        <w:separator/>
      </w:r>
    </w:p>
  </w:endnote>
  <w:endnote w:type="continuationSeparator" w:id="0">
    <w:p w:rsidR="00640792" w:rsidRDefault="00640792" w:rsidP="0012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34D" w:rsidRPr="00E832A5" w:rsidRDefault="008D634D">
    <w:pPr>
      <w:pStyle w:val="Rodap"/>
      <w:rPr>
        <w:i/>
        <w:color w:val="5F497A" w:themeColor="accent4" w:themeShade="BF"/>
      </w:rPr>
    </w:pPr>
    <w:r w:rsidRPr="00E832A5">
      <w:rPr>
        <w:i/>
        <w:color w:val="5F497A" w:themeColor="accent4" w:themeShade="BF"/>
      </w:rPr>
      <w:t>Comissão de Pós-graduação do Instituto de Artes – (19) 35216587 (19) 35217196 (19) 35217983</w:t>
    </w:r>
  </w:p>
  <w:p w:rsidR="008D634D" w:rsidRDefault="008D634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792" w:rsidRDefault="00640792" w:rsidP="001270AC">
      <w:pPr>
        <w:spacing w:after="0" w:line="240" w:lineRule="auto"/>
      </w:pPr>
      <w:r>
        <w:separator/>
      </w:r>
    </w:p>
  </w:footnote>
  <w:footnote w:type="continuationSeparator" w:id="0">
    <w:p w:rsidR="00640792" w:rsidRDefault="00640792" w:rsidP="00127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34D" w:rsidRDefault="008D634D" w:rsidP="001270AC">
    <w:pPr>
      <w:pStyle w:val="Cabealho"/>
      <w:jc w:val="center"/>
    </w:pPr>
    <w:r w:rsidRPr="00D66D21"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1" locked="0" layoutInCell="1" allowOverlap="1" wp14:anchorId="05E64DF4" wp14:editId="6F493AB7">
          <wp:simplePos x="0" y="0"/>
          <wp:positionH relativeFrom="column">
            <wp:posOffset>4577715</wp:posOffset>
          </wp:positionH>
          <wp:positionV relativeFrom="paragraph">
            <wp:posOffset>-154305</wp:posOffset>
          </wp:positionV>
          <wp:extent cx="685800" cy="685800"/>
          <wp:effectExtent l="0" t="0" r="0" b="0"/>
          <wp:wrapNone/>
          <wp:docPr id="4" name="Imagem 4" descr="http://www.iar.unicamp.br/wp-content/uploads/2017/09/logo-IA-cor-fundo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ar.unicamp.br/wp-content/uploads/2017/09/logo-IA-cor-fundotransparen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6D21">
      <w:rPr>
        <w:rFonts w:ascii="Arial" w:hAnsi="Arial" w:cs="Arial"/>
        <w:noProof/>
        <w:lang w:eastAsia="pt-BR"/>
      </w:rPr>
      <w:drawing>
        <wp:anchor distT="0" distB="0" distL="114300" distR="114300" simplePos="0" relativeHeight="251658240" behindDoc="1" locked="0" layoutInCell="1" allowOverlap="1" wp14:anchorId="675E7DB5" wp14:editId="2F0972EE">
          <wp:simplePos x="0" y="0"/>
          <wp:positionH relativeFrom="column">
            <wp:posOffset>15240</wp:posOffset>
          </wp:positionH>
          <wp:positionV relativeFrom="paragraph">
            <wp:posOffset>-97155</wp:posOffset>
          </wp:positionV>
          <wp:extent cx="676275" cy="676275"/>
          <wp:effectExtent l="0" t="0" r="9525" b="9525"/>
          <wp:wrapNone/>
          <wp:docPr id="2" name="Imagem 2" descr="http://www.iar.unicamp.br/wp-content/uploads/2017/09/logo-UNICAMP-pre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iar.unicamp.br/wp-content/uploads/2017/09/logo-UNICAMP-pret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UNIVERSIDADE ESTADUAL DE CAMPINAS</w:t>
    </w:r>
  </w:p>
  <w:p w:rsidR="008D634D" w:rsidRDefault="008D634D" w:rsidP="001270AC">
    <w:pPr>
      <w:pStyle w:val="Cabealho"/>
      <w:jc w:val="center"/>
    </w:pPr>
    <w:r>
      <w:t>INTITUTO DE ARTES</w:t>
    </w:r>
  </w:p>
  <w:p w:rsidR="008D634D" w:rsidRDefault="008D634D" w:rsidP="001270AC">
    <w:pPr>
      <w:pStyle w:val="Cabealho"/>
      <w:jc w:val="center"/>
    </w:pPr>
    <w:r>
      <w:t>COMISSÃO DE PÓS-GRADUAÇÃO</w:t>
    </w:r>
  </w:p>
  <w:p w:rsidR="008D634D" w:rsidRDefault="008D634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/EPt24+X4LzThyGHxAEmKOrfURk=" w:salt="zKZRTGMXFzR9vMPdf/nip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0AC"/>
    <w:rsid w:val="00116636"/>
    <w:rsid w:val="001270AC"/>
    <w:rsid w:val="001D6B00"/>
    <w:rsid w:val="002728D1"/>
    <w:rsid w:val="004518CA"/>
    <w:rsid w:val="00471FF7"/>
    <w:rsid w:val="00640792"/>
    <w:rsid w:val="008873C9"/>
    <w:rsid w:val="008D634D"/>
    <w:rsid w:val="0098462B"/>
    <w:rsid w:val="00D558AD"/>
    <w:rsid w:val="00E832A5"/>
    <w:rsid w:val="00E968F2"/>
    <w:rsid w:val="00F760AF"/>
    <w:rsid w:val="00FA463F"/>
    <w:rsid w:val="00FB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3425825-96FE-4667-898C-D23EA09D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270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70AC"/>
  </w:style>
  <w:style w:type="paragraph" w:styleId="Rodap">
    <w:name w:val="footer"/>
    <w:basedOn w:val="Normal"/>
    <w:link w:val="RodapChar"/>
    <w:uiPriority w:val="99"/>
    <w:unhideWhenUsed/>
    <w:rsid w:val="001270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70AC"/>
  </w:style>
  <w:style w:type="paragraph" w:styleId="Textodebalo">
    <w:name w:val="Balloon Text"/>
    <w:basedOn w:val="Normal"/>
    <w:link w:val="TextodebaloChar"/>
    <w:uiPriority w:val="99"/>
    <w:semiHidden/>
    <w:unhideWhenUsed/>
    <w:rsid w:val="00127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70AC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D558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3A6EB7-EF66-429D-B5E4-F6B9A1207C04}"/>
      </w:docPartPr>
      <w:docPartBody>
        <w:p w:rsidR="004612BE" w:rsidRDefault="004612BE">
          <w:r w:rsidRPr="00CA69A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BE"/>
    <w:rsid w:val="004612BE"/>
    <w:rsid w:val="009A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42EA00F3C07C4C49B5B6DA1BD5FCC337">
    <w:name w:val="42EA00F3C07C4C49B5B6DA1BD5FCC337"/>
    <w:rsid w:val="004612BE"/>
  </w:style>
  <w:style w:type="character" w:styleId="TextodoEspaoReservado">
    <w:name w:val="Placeholder Text"/>
    <w:basedOn w:val="Fontepargpadro"/>
    <w:uiPriority w:val="99"/>
    <w:semiHidden/>
    <w:rsid w:val="004612BE"/>
    <w:rPr>
      <w:color w:val="808080"/>
    </w:rPr>
  </w:style>
  <w:style w:type="paragraph" w:customStyle="1" w:styleId="CC4BFD93CA574275B35D0CDC4318A6A2">
    <w:name w:val="CC4BFD93CA574275B35D0CDC4318A6A2"/>
    <w:rsid w:val="004612BE"/>
    <w:rPr>
      <w:rFonts w:eastAsiaTheme="minorHAnsi"/>
      <w:lang w:eastAsia="en-US"/>
    </w:rPr>
  </w:style>
  <w:style w:type="paragraph" w:customStyle="1" w:styleId="ED6100DE1CF640259F6A622EEC1B8D58">
    <w:name w:val="ED6100DE1CF640259F6A622EEC1B8D58"/>
    <w:rsid w:val="004612BE"/>
    <w:rPr>
      <w:rFonts w:eastAsiaTheme="minorHAnsi"/>
      <w:lang w:eastAsia="en-US"/>
    </w:rPr>
  </w:style>
  <w:style w:type="paragraph" w:customStyle="1" w:styleId="F5FE00C00AAB45B79F5FB9BFB48948C3">
    <w:name w:val="F5FE00C00AAB45B79F5FB9BFB48948C3"/>
    <w:rsid w:val="004612BE"/>
    <w:rPr>
      <w:rFonts w:eastAsiaTheme="minorHAnsi"/>
      <w:lang w:eastAsia="en-US"/>
    </w:rPr>
  </w:style>
  <w:style w:type="paragraph" w:customStyle="1" w:styleId="3BAE26B5612C4497A7FB087C64099521">
    <w:name w:val="3BAE26B5612C4497A7FB087C64099521"/>
    <w:rsid w:val="004612BE"/>
    <w:rPr>
      <w:rFonts w:eastAsiaTheme="minorHAnsi"/>
      <w:lang w:eastAsia="en-US"/>
    </w:rPr>
  </w:style>
  <w:style w:type="paragraph" w:customStyle="1" w:styleId="FB797589EA4E4ADDA82A8CEA1E58347F">
    <w:name w:val="FB797589EA4E4ADDA82A8CEA1E58347F"/>
    <w:rsid w:val="004612BE"/>
    <w:rPr>
      <w:rFonts w:eastAsiaTheme="minorHAnsi"/>
      <w:lang w:eastAsia="en-US"/>
    </w:rPr>
  </w:style>
  <w:style w:type="paragraph" w:customStyle="1" w:styleId="84A9B423C0C74D1A885C8B080381DC6C">
    <w:name w:val="84A9B423C0C74D1A885C8B080381DC6C"/>
    <w:rsid w:val="004612BE"/>
    <w:rPr>
      <w:rFonts w:eastAsiaTheme="minorHAnsi"/>
      <w:lang w:eastAsia="en-US"/>
    </w:rPr>
  </w:style>
  <w:style w:type="paragraph" w:customStyle="1" w:styleId="1C7617D0F86641A490E4E46D3DCA894E">
    <w:name w:val="1C7617D0F86641A490E4E46D3DCA894E"/>
    <w:rsid w:val="004612BE"/>
    <w:rPr>
      <w:rFonts w:eastAsiaTheme="minorHAnsi"/>
      <w:lang w:eastAsia="en-US"/>
    </w:rPr>
  </w:style>
  <w:style w:type="paragraph" w:customStyle="1" w:styleId="A66EDFE3E17E4BD1A4816C6CBF47ADDB">
    <w:name w:val="A66EDFE3E17E4BD1A4816C6CBF47ADDB"/>
    <w:rsid w:val="004612BE"/>
    <w:rPr>
      <w:rFonts w:eastAsiaTheme="minorHAnsi"/>
      <w:lang w:eastAsia="en-US"/>
    </w:rPr>
  </w:style>
  <w:style w:type="paragraph" w:customStyle="1" w:styleId="4EC6ECEADE38417C9F2C244BF17B734D">
    <w:name w:val="4EC6ECEADE38417C9F2C244BF17B734D"/>
    <w:rsid w:val="004612BE"/>
    <w:rPr>
      <w:rFonts w:eastAsiaTheme="minorHAnsi"/>
      <w:lang w:eastAsia="en-US"/>
    </w:rPr>
  </w:style>
  <w:style w:type="paragraph" w:customStyle="1" w:styleId="A1D9C2FE16034B38B60935211E3C418C">
    <w:name w:val="A1D9C2FE16034B38B60935211E3C418C"/>
    <w:rsid w:val="004612BE"/>
    <w:rPr>
      <w:rFonts w:eastAsiaTheme="minorHAnsi"/>
      <w:lang w:eastAsia="en-US"/>
    </w:rPr>
  </w:style>
  <w:style w:type="paragraph" w:customStyle="1" w:styleId="B2D5F4BAF42B4403964AD611BCC3A4D9">
    <w:name w:val="B2D5F4BAF42B4403964AD611BCC3A4D9"/>
    <w:rsid w:val="004612BE"/>
    <w:rPr>
      <w:rFonts w:eastAsiaTheme="minorHAnsi"/>
      <w:lang w:eastAsia="en-US"/>
    </w:rPr>
  </w:style>
  <w:style w:type="paragraph" w:customStyle="1" w:styleId="0F71F8D7B5F74E51800E58F32F2B4712">
    <w:name w:val="0F71F8D7B5F74E51800E58F32F2B4712"/>
    <w:rsid w:val="004612BE"/>
    <w:rPr>
      <w:rFonts w:eastAsiaTheme="minorHAnsi"/>
      <w:lang w:eastAsia="en-US"/>
    </w:rPr>
  </w:style>
  <w:style w:type="paragraph" w:customStyle="1" w:styleId="63153E9EEFE74372960DAB859F8607FF">
    <w:name w:val="63153E9EEFE74372960DAB859F8607FF"/>
    <w:rsid w:val="004612BE"/>
  </w:style>
  <w:style w:type="paragraph" w:customStyle="1" w:styleId="CC4BFD93CA574275B35D0CDC4318A6A21">
    <w:name w:val="CC4BFD93CA574275B35D0CDC4318A6A21"/>
    <w:rsid w:val="004612BE"/>
    <w:rPr>
      <w:rFonts w:eastAsiaTheme="minorHAnsi"/>
      <w:lang w:eastAsia="en-US"/>
    </w:rPr>
  </w:style>
  <w:style w:type="paragraph" w:customStyle="1" w:styleId="ED6100DE1CF640259F6A622EEC1B8D581">
    <w:name w:val="ED6100DE1CF640259F6A622EEC1B8D581"/>
    <w:rsid w:val="004612BE"/>
    <w:rPr>
      <w:rFonts w:eastAsiaTheme="minorHAnsi"/>
      <w:lang w:eastAsia="en-US"/>
    </w:rPr>
  </w:style>
  <w:style w:type="paragraph" w:customStyle="1" w:styleId="F5FE00C00AAB45B79F5FB9BFB48948C31">
    <w:name w:val="F5FE00C00AAB45B79F5FB9BFB48948C31"/>
    <w:rsid w:val="004612BE"/>
    <w:rPr>
      <w:rFonts w:eastAsiaTheme="minorHAnsi"/>
      <w:lang w:eastAsia="en-US"/>
    </w:rPr>
  </w:style>
  <w:style w:type="paragraph" w:customStyle="1" w:styleId="3BAE26B5612C4497A7FB087C640995211">
    <w:name w:val="3BAE26B5612C4497A7FB087C640995211"/>
    <w:rsid w:val="004612BE"/>
    <w:rPr>
      <w:rFonts w:eastAsiaTheme="minorHAnsi"/>
      <w:lang w:eastAsia="en-US"/>
    </w:rPr>
  </w:style>
  <w:style w:type="paragraph" w:customStyle="1" w:styleId="FB797589EA4E4ADDA82A8CEA1E58347F1">
    <w:name w:val="FB797589EA4E4ADDA82A8CEA1E58347F1"/>
    <w:rsid w:val="004612BE"/>
    <w:rPr>
      <w:rFonts w:eastAsiaTheme="minorHAnsi"/>
      <w:lang w:eastAsia="en-US"/>
    </w:rPr>
  </w:style>
  <w:style w:type="paragraph" w:customStyle="1" w:styleId="84A9B423C0C74D1A885C8B080381DC6C1">
    <w:name w:val="84A9B423C0C74D1A885C8B080381DC6C1"/>
    <w:rsid w:val="004612BE"/>
    <w:rPr>
      <w:rFonts w:eastAsiaTheme="minorHAnsi"/>
      <w:lang w:eastAsia="en-US"/>
    </w:rPr>
  </w:style>
  <w:style w:type="paragraph" w:customStyle="1" w:styleId="1C7617D0F86641A490E4E46D3DCA894E1">
    <w:name w:val="1C7617D0F86641A490E4E46D3DCA894E1"/>
    <w:rsid w:val="004612BE"/>
    <w:rPr>
      <w:rFonts w:eastAsiaTheme="minorHAnsi"/>
      <w:lang w:eastAsia="en-US"/>
    </w:rPr>
  </w:style>
  <w:style w:type="paragraph" w:customStyle="1" w:styleId="A66EDFE3E17E4BD1A4816C6CBF47ADDB1">
    <w:name w:val="A66EDFE3E17E4BD1A4816C6CBF47ADDB1"/>
    <w:rsid w:val="004612BE"/>
    <w:rPr>
      <w:rFonts w:eastAsiaTheme="minorHAnsi"/>
      <w:lang w:eastAsia="en-US"/>
    </w:rPr>
  </w:style>
  <w:style w:type="paragraph" w:customStyle="1" w:styleId="B716B89A1148450B8C37B249DEFD020C">
    <w:name w:val="B716B89A1148450B8C37B249DEFD020C"/>
    <w:rsid w:val="004612BE"/>
    <w:rPr>
      <w:rFonts w:eastAsiaTheme="minorHAnsi"/>
      <w:lang w:eastAsia="en-US"/>
    </w:rPr>
  </w:style>
  <w:style w:type="paragraph" w:customStyle="1" w:styleId="A1D9C2FE16034B38B60935211E3C418C1">
    <w:name w:val="A1D9C2FE16034B38B60935211E3C418C1"/>
    <w:rsid w:val="004612BE"/>
    <w:rPr>
      <w:rFonts w:eastAsiaTheme="minorHAnsi"/>
      <w:lang w:eastAsia="en-US"/>
    </w:rPr>
  </w:style>
  <w:style w:type="paragraph" w:customStyle="1" w:styleId="B2D5F4BAF42B4403964AD611BCC3A4D91">
    <w:name w:val="B2D5F4BAF42B4403964AD611BCC3A4D91"/>
    <w:rsid w:val="004612BE"/>
    <w:rPr>
      <w:rFonts w:eastAsiaTheme="minorHAnsi"/>
      <w:lang w:eastAsia="en-US"/>
    </w:rPr>
  </w:style>
  <w:style w:type="paragraph" w:customStyle="1" w:styleId="0F71F8D7B5F74E51800E58F32F2B47121">
    <w:name w:val="0F71F8D7B5F74E51800E58F32F2B47121"/>
    <w:rsid w:val="004612BE"/>
    <w:rPr>
      <w:rFonts w:eastAsiaTheme="minorHAnsi"/>
      <w:lang w:eastAsia="en-US"/>
    </w:rPr>
  </w:style>
  <w:style w:type="paragraph" w:customStyle="1" w:styleId="ED6100DE1CF640259F6A622EEC1B8D582">
    <w:name w:val="ED6100DE1CF640259F6A622EEC1B8D582"/>
    <w:rsid w:val="004612BE"/>
    <w:rPr>
      <w:rFonts w:eastAsiaTheme="minorHAnsi"/>
      <w:lang w:eastAsia="en-US"/>
    </w:rPr>
  </w:style>
  <w:style w:type="paragraph" w:customStyle="1" w:styleId="F5FE00C00AAB45B79F5FB9BFB48948C32">
    <w:name w:val="F5FE00C00AAB45B79F5FB9BFB48948C32"/>
    <w:rsid w:val="004612BE"/>
    <w:rPr>
      <w:rFonts w:eastAsiaTheme="minorHAnsi"/>
      <w:lang w:eastAsia="en-US"/>
    </w:rPr>
  </w:style>
  <w:style w:type="paragraph" w:customStyle="1" w:styleId="3BAE26B5612C4497A7FB087C640995212">
    <w:name w:val="3BAE26B5612C4497A7FB087C640995212"/>
    <w:rsid w:val="004612BE"/>
    <w:rPr>
      <w:rFonts w:eastAsiaTheme="minorHAnsi"/>
      <w:lang w:eastAsia="en-US"/>
    </w:rPr>
  </w:style>
  <w:style w:type="paragraph" w:customStyle="1" w:styleId="FB797589EA4E4ADDA82A8CEA1E58347F2">
    <w:name w:val="FB797589EA4E4ADDA82A8CEA1E58347F2"/>
    <w:rsid w:val="004612BE"/>
    <w:rPr>
      <w:rFonts w:eastAsiaTheme="minorHAnsi"/>
      <w:lang w:eastAsia="en-US"/>
    </w:rPr>
  </w:style>
  <w:style w:type="paragraph" w:customStyle="1" w:styleId="84A9B423C0C74D1A885C8B080381DC6C2">
    <w:name w:val="84A9B423C0C74D1A885C8B080381DC6C2"/>
    <w:rsid w:val="004612BE"/>
    <w:rPr>
      <w:rFonts w:eastAsiaTheme="minorHAnsi"/>
      <w:lang w:eastAsia="en-US"/>
    </w:rPr>
  </w:style>
  <w:style w:type="paragraph" w:customStyle="1" w:styleId="1C7617D0F86641A490E4E46D3DCA894E2">
    <w:name w:val="1C7617D0F86641A490E4E46D3DCA894E2"/>
    <w:rsid w:val="004612BE"/>
    <w:rPr>
      <w:rFonts w:eastAsiaTheme="minorHAnsi"/>
      <w:lang w:eastAsia="en-US"/>
    </w:rPr>
  </w:style>
  <w:style w:type="paragraph" w:customStyle="1" w:styleId="A66EDFE3E17E4BD1A4816C6CBF47ADDB2">
    <w:name w:val="A66EDFE3E17E4BD1A4816C6CBF47ADDB2"/>
    <w:rsid w:val="004612BE"/>
    <w:rPr>
      <w:rFonts w:eastAsiaTheme="minorHAnsi"/>
      <w:lang w:eastAsia="en-US"/>
    </w:rPr>
  </w:style>
  <w:style w:type="paragraph" w:customStyle="1" w:styleId="B716B89A1148450B8C37B249DEFD020C1">
    <w:name w:val="B716B89A1148450B8C37B249DEFD020C1"/>
    <w:rsid w:val="004612BE"/>
    <w:rPr>
      <w:rFonts w:eastAsiaTheme="minorHAnsi"/>
      <w:lang w:eastAsia="en-US"/>
    </w:rPr>
  </w:style>
  <w:style w:type="paragraph" w:customStyle="1" w:styleId="A1D9C2FE16034B38B60935211E3C418C2">
    <w:name w:val="A1D9C2FE16034B38B60935211E3C418C2"/>
    <w:rsid w:val="004612BE"/>
    <w:rPr>
      <w:rFonts w:eastAsiaTheme="minorHAnsi"/>
      <w:lang w:eastAsia="en-US"/>
    </w:rPr>
  </w:style>
  <w:style w:type="paragraph" w:customStyle="1" w:styleId="B2D5F4BAF42B4403964AD611BCC3A4D92">
    <w:name w:val="B2D5F4BAF42B4403964AD611BCC3A4D92"/>
    <w:rsid w:val="004612BE"/>
    <w:rPr>
      <w:rFonts w:eastAsiaTheme="minorHAnsi"/>
      <w:lang w:eastAsia="en-US"/>
    </w:rPr>
  </w:style>
  <w:style w:type="paragraph" w:customStyle="1" w:styleId="0F71F8D7B5F74E51800E58F32F2B47122">
    <w:name w:val="0F71F8D7B5F74E51800E58F32F2B47122"/>
    <w:rsid w:val="004612B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8F021-63A7-4EF0-8CDE-9A60FD754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844</Characters>
  <Application>Microsoft Office Word</Application>
  <DocSecurity>4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 Cardoso</dc:creator>
  <cp:lastModifiedBy>Márcia Regina de Godoy Sabino</cp:lastModifiedBy>
  <cp:revision>2</cp:revision>
  <dcterms:created xsi:type="dcterms:W3CDTF">2018-05-25T12:41:00Z</dcterms:created>
  <dcterms:modified xsi:type="dcterms:W3CDTF">2018-05-25T12:41:00Z</dcterms:modified>
</cp:coreProperties>
</file>